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648"/>
      </w:tblGrid>
      <w:tr w:rsidR="002578A2" w:rsidTr="002578A2">
        <w:trPr>
          <w:trHeight w:val="699"/>
        </w:trPr>
        <w:tc>
          <w:tcPr>
            <w:tcW w:w="3397" w:type="dxa"/>
            <w:vMerge w:val="restart"/>
          </w:tcPr>
          <w:p w:rsidR="002578A2" w:rsidRDefault="002578A2" w:rsidP="00EB50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33A4D" wp14:editId="02005F0A">
                  <wp:extent cx="2106663" cy="728506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44" cy="7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vAlign w:val="center"/>
          </w:tcPr>
          <w:p w:rsidR="002578A2" w:rsidRDefault="002578A2" w:rsidP="002578A2">
            <w:pPr>
              <w:jc w:val="center"/>
            </w:pPr>
            <w:r w:rsidRPr="002578A2">
              <w:rPr>
                <w:b/>
                <w:color w:val="C00000"/>
                <w:sz w:val="48"/>
              </w:rPr>
              <w:t>Pre-Flight Checklist</w:t>
            </w:r>
          </w:p>
        </w:tc>
      </w:tr>
      <w:tr w:rsidR="002578A2" w:rsidTr="002578A2">
        <w:tc>
          <w:tcPr>
            <w:tcW w:w="3397" w:type="dxa"/>
            <w:vMerge/>
          </w:tcPr>
          <w:p w:rsidR="002578A2" w:rsidRDefault="002578A2" w:rsidP="00EB50C7">
            <w:pPr>
              <w:jc w:val="center"/>
            </w:pPr>
          </w:p>
        </w:tc>
        <w:tc>
          <w:tcPr>
            <w:tcW w:w="6797" w:type="dxa"/>
          </w:tcPr>
          <w:p w:rsidR="002578A2" w:rsidRPr="002578A2" w:rsidRDefault="002578A2" w:rsidP="002578A2">
            <w:pPr>
              <w:jc w:val="center"/>
              <w:rPr>
                <w:sz w:val="24"/>
              </w:rPr>
            </w:pPr>
            <w:r w:rsidRPr="002578A2">
              <w:rPr>
                <w:sz w:val="20"/>
              </w:rPr>
              <w:t xml:space="preserve">Procedures to complete before each flight and/or flight session. </w:t>
            </w:r>
            <w:r w:rsidRPr="002578A2">
              <w:rPr>
                <w:sz w:val="20"/>
              </w:rPr>
              <w:br/>
              <w:t>Tasks run in order left to right and top to bottom</w:t>
            </w:r>
          </w:p>
        </w:tc>
      </w:tr>
    </w:tbl>
    <w:p w:rsidR="002578A2" w:rsidRDefault="002578A2" w:rsidP="00EB50C7">
      <w:pPr>
        <w:jc w:val="center"/>
      </w:pPr>
    </w:p>
    <w:p w:rsidR="002578A2" w:rsidRPr="002578A2" w:rsidRDefault="002578A2" w:rsidP="002578A2">
      <w:pPr>
        <w:shd w:val="clear" w:color="auto" w:fill="C00000"/>
        <w:rPr>
          <w:b/>
        </w:rPr>
      </w:pPr>
      <w:r w:rsidRPr="002578A2">
        <w:rPr>
          <w:b/>
        </w:rPr>
        <w:t>Aircraft Information, Specifications and Limitations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2268"/>
      </w:tblGrid>
      <w:tr w:rsidR="002578A2" w:rsidTr="00CA49B0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Aircraft Make</w:t>
            </w:r>
          </w:p>
        </w:tc>
        <w:tc>
          <w:tcPr>
            <w:tcW w:w="2268" w:type="dxa"/>
          </w:tcPr>
          <w:p w:rsidR="002578A2" w:rsidRDefault="00535C44" w:rsidP="00E169E2">
            <w:pPr>
              <w:jc w:val="center"/>
            </w:pPr>
            <w:r>
              <w:t>DJI</w:t>
            </w: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 xml:space="preserve">Maximum </w:t>
            </w:r>
            <w:r w:rsidR="00CA49B0">
              <w:rPr>
                <w:sz w:val="20"/>
              </w:rPr>
              <w:t>Range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8A2" w:rsidRDefault="00CA49B0" w:rsidP="00535C44">
            <w:pPr>
              <w:jc w:val="center"/>
            </w:pPr>
            <w:r>
              <w:t>100 m</w:t>
            </w:r>
          </w:p>
        </w:tc>
      </w:tr>
      <w:tr w:rsidR="002578A2" w:rsidTr="00CA49B0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Aircraft Model</w:t>
            </w:r>
          </w:p>
        </w:tc>
        <w:tc>
          <w:tcPr>
            <w:tcW w:w="2268" w:type="dxa"/>
          </w:tcPr>
          <w:p w:rsidR="002578A2" w:rsidRDefault="00535C44" w:rsidP="00E169E2">
            <w:pPr>
              <w:jc w:val="center"/>
            </w:pPr>
            <w:proofErr w:type="spellStart"/>
            <w:r>
              <w:t>Robomaster</w:t>
            </w:r>
            <w:proofErr w:type="spellEnd"/>
            <w:r>
              <w:t xml:space="preserve"> TT</w:t>
            </w: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 xml:space="preserve">Maximum </w:t>
            </w:r>
            <w:r w:rsidR="00CA49B0">
              <w:rPr>
                <w:sz w:val="20"/>
              </w:rPr>
              <w:t>Height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8A2" w:rsidRDefault="00CA49B0" w:rsidP="00535C44">
            <w:pPr>
              <w:jc w:val="center"/>
            </w:pPr>
            <w:r>
              <w:t>30 m</w:t>
            </w:r>
          </w:p>
        </w:tc>
      </w:tr>
      <w:tr w:rsidR="002578A2" w:rsidTr="00535C44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Aircraft Identifier</w:t>
            </w:r>
          </w:p>
        </w:tc>
        <w:tc>
          <w:tcPr>
            <w:tcW w:w="2268" w:type="dxa"/>
          </w:tcPr>
          <w:p w:rsidR="002578A2" w:rsidRDefault="002578A2" w:rsidP="00E169E2">
            <w:pPr>
              <w:jc w:val="center"/>
            </w:pP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Speed</w:t>
            </w:r>
          </w:p>
        </w:tc>
        <w:tc>
          <w:tcPr>
            <w:tcW w:w="2268" w:type="dxa"/>
            <w:vAlign w:val="center"/>
          </w:tcPr>
          <w:p w:rsidR="002578A2" w:rsidRDefault="00535C44" w:rsidP="00535C44">
            <w:pPr>
              <w:jc w:val="center"/>
            </w:pPr>
            <w:r>
              <w:t>8 m/s (29 km/h)</w:t>
            </w:r>
          </w:p>
        </w:tc>
      </w:tr>
      <w:tr w:rsidR="002578A2" w:rsidTr="00535C44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Operating Temperature</w:t>
            </w:r>
          </w:p>
        </w:tc>
        <w:tc>
          <w:tcPr>
            <w:tcW w:w="2268" w:type="dxa"/>
          </w:tcPr>
          <w:p w:rsidR="002578A2" w:rsidRPr="00535C44" w:rsidRDefault="00535C44" w:rsidP="00E169E2">
            <w:pPr>
              <w:jc w:val="center"/>
            </w:pPr>
            <w:r>
              <w:t>0 – 40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Flight Time</w:t>
            </w:r>
          </w:p>
        </w:tc>
        <w:tc>
          <w:tcPr>
            <w:tcW w:w="2268" w:type="dxa"/>
            <w:vAlign w:val="center"/>
          </w:tcPr>
          <w:p w:rsidR="002578A2" w:rsidRDefault="00535C44" w:rsidP="00535C44">
            <w:pPr>
              <w:jc w:val="center"/>
            </w:pPr>
            <w:r>
              <w:t>13 mins</w:t>
            </w:r>
            <w:r w:rsidR="00CA49B0">
              <w:t xml:space="preserve"> (8.5 all acc)</w:t>
            </w:r>
          </w:p>
        </w:tc>
      </w:tr>
      <w:tr w:rsidR="002578A2" w:rsidTr="00535C44"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Wind Speed</w:t>
            </w:r>
          </w:p>
        </w:tc>
        <w:tc>
          <w:tcPr>
            <w:tcW w:w="2268" w:type="dxa"/>
          </w:tcPr>
          <w:p w:rsidR="002578A2" w:rsidRDefault="00CA49B0" w:rsidP="00E169E2">
            <w:pPr>
              <w:jc w:val="center"/>
            </w:pPr>
            <w:r>
              <w:t>8 m/s</w:t>
            </w:r>
          </w:p>
        </w:tc>
        <w:tc>
          <w:tcPr>
            <w:tcW w:w="2835" w:type="dxa"/>
            <w:shd w:val="clear" w:color="auto" w:fill="FFA3A3"/>
          </w:tcPr>
          <w:p w:rsidR="002578A2" w:rsidRPr="002578A2" w:rsidRDefault="002578A2" w:rsidP="00EB50C7">
            <w:pPr>
              <w:jc w:val="center"/>
              <w:rPr>
                <w:sz w:val="20"/>
              </w:rPr>
            </w:pPr>
            <w:r w:rsidRPr="002578A2">
              <w:rPr>
                <w:sz w:val="20"/>
              </w:rPr>
              <w:t>Maximum Take Off Weight</w:t>
            </w:r>
          </w:p>
        </w:tc>
        <w:tc>
          <w:tcPr>
            <w:tcW w:w="2268" w:type="dxa"/>
            <w:vAlign w:val="center"/>
          </w:tcPr>
          <w:p w:rsidR="002578A2" w:rsidRDefault="00535C44" w:rsidP="00535C44">
            <w:pPr>
              <w:jc w:val="center"/>
            </w:pPr>
            <w:r>
              <w:t>160 g</w:t>
            </w:r>
          </w:p>
        </w:tc>
      </w:tr>
    </w:tbl>
    <w:p w:rsidR="00EB50C7" w:rsidRDefault="00EB50C7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Before Leaving 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F64A9C" w:rsidTr="000E40D4">
        <w:tc>
          <w:tcPr>
            <w:tcW w:w="2972" w:type="dxa"/>
            <w:vAlign w:val="center"/>
          </w:tcPr>
          <w:p w:rsidR="00F64A9C" w:rsidRPr="00E371CD" w:rsidRDefault="00F64A9C" w:rsidP="00F64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NOTAM’s/No Fly Zones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Mission</w:t>
            </w:r>
            <w:r w:rsidRPr="000E40D4">
              <w:rPr>
                <w:sz w:val="20"/>
              </w:rPr>
              <w:t xml:space="preserve"> plan understood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 w:rsidRPr="000E40D4">
              <w:rPr>
                <w:sz w:val="20"/>
              </w:rPr>
              <w:t>Pack equipment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</w:p>
        </w:tc>
      </w:tr>
      <w:tr w:rsidR="00F64A9C" w:rsidTr="000E40D4">
        <w:tc>
          <w:tcPr>
            <w:tcW w:w="10194" w:type="dxa"/>
            <w:gridSpan w:val="6"/>
            <w:shd w:val="clear" w:color="auto" w:fill="FFA3A3"/>
            <w:vAlign w:val="center"/>
          </w:tcPr>
          <w:p w:rsidR="00F64A9C" w:rsidRPr="000E40D4" w:rsidRDefault="00F64A9C" w:rsidP="00F64A9C">
            <w:pPr>
              <w:jc w:val="center"/>
              <w:rPr>
                <w:sz w:val="20"/>
              </w:rPr>
            </w:pPr>
            <w:r w:rsidRPr="000E40D4">
              <w:rPr>
                <w:sz w:val="20"/>
              </w:rPr>
              <w:t>Equipment to take</w:t>
            </w: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Aircraft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Battery bags and boxes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Warning signs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Batteries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Clipboards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Aviation Radio / iPad with flight apps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Controllers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Landing pads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Cones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  <w:tr w:rsidR="00F64A9C" w:rsidTr="000E40D4">
        <w:tc>
          <w:tcPr>
            <w:tcW w:w="297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 w:rsidRPr="000E40D4">
              <w:rPr>
                <w:sz w:val="16"/>
              </w:rPr>
              <w:t>Screen/iPad</w:t>
            </w:r>
          </w:p>
        </w:tc>
        <w:tc>
          <w:tcPr>
            <w:tcW w:w="42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 w:rsidRPr="000E40D4">
              <w:rPr>
                <w:sz w:val="16"/>
              </w:rPr>
              <w:t>nemometer</w:t>
            </w:r>
          </w:p>
        </w:tc>
        <w:tc>
          <w:tcPr>
            <w:tcW w:w="422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  <w:tc>
          <w:tcPr>
            <w:tcW w:w="2980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Whistle</w:t>
            </w:r>
          </w:p>
        </w:tc>
        <w:tc>
          <w:tcPr>
            <w:tcW w:w="418" w:type="dxa"/>
            <w:vAlign w:val="center"/>
          </w:tcPr>
          <w:p w:rsidR="00F64A9C" w:rsidRPr="000E40D4" w:rsidRDefault="00F64A9C" w:rsidP="00F64A9C">
            <w:pPr>
              <w:jc w:val="center"/>
              <w:rPr>
                <w:sz w:val="16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At the Flight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2C0B18" w:rsidRDefault="00470EBC" w:rsidP="00112965">
            <w:pPr>
              <w:jc w:val="center"/>
            </w:pPr>
            <w:r>
              <w:rPr>
                <w:sz w:val="20"/>
              </w:rPr>
              <w:t>Clipboards are distributed</w:t>
            </w:r>
          </w:p>
        </w:tc>
        <w:tc>
          <w:tcPr>
            <w:tcW w:w="426" w:type="dxa"/>
            <w:vAlign w:val="center"/>
          </w:tcPr>
          <w:p w:rsidR="002C0B18" w:rsidRDefault="002C0B18" w:rsidP="00E371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0B18" w:rsidRDefault="00470EBC" w:rsidP="00325C5E">
            <w:pPr>
              <w:jc w:val="center"/>
            </w:pPr>
            <w:r>
              <w:rPr>
                <w:sz w:val="20"/>
              </w:rPr>
              <w:t xml:space="preserve">Check wind speed against specs </w:t>
            </w:r>
          </w:p>
        </w:tc>
        <w:tc>
          <w:tcPr>
            <w:tcW w:w="422" w:type="dxa"/>
            <w:vAlign w:val="center"/>
          </w:tcPr>
          <w:p w:rsidR="002C0B18" w:rsidRDefault="002C0B18" w:rsidP="00E371CD">
            <w:pPr>
              <w:jc w:val="center"/>
            </w:pPr>
          </w:p>
        </w:tc>
        <w:tc>
          <w:tcPr>
            <w:tcW w:w="2980" w:type="dxa"/>
            <w:vAlign w:val="center"/>
          </w:tcPr>
          <w:p w:rsidR="002C0B18" w:rsidRPr="00E371CD" w:rsidRDefault="00470EBC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temperature against specs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3A0552" w:rsidRPr="00E371CD" w:rsidRDefault="00470EB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Check other weather (rain etc)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Set out signage at entry points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 xml:space="preserve">Site survey / obstacle </w:t>
            </w:r>
            <w:r>
              <w:rPr>
                <w:sz w:val="20"/>
              </w:rPr>
              <w:t>/ interference check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454"/>
        </w:trPr>
        <w:tc>
          <w:tcPr>
            <w:tcW w:w="2972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Prepare landing sites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F64A9C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Put out cones for flight zones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Immediately Before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397"/>
        </w:trPr>
        <w:tc>
          <w:tcPr>
            <w:tcW w:w="2972" w:type="dxa"/>
            <w:vAlign w:val="center"/>
          </w:tcPr>
          <w:p w:rsidR="002C0B18" w:rsidRDefault="000E40D4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 xml:space="preserve">Inspect </w:t>
            </w:r>
            <w:r w:rsidR="002D1D7B">
              <w:rPr>
                <w:sz w:val="20"/>
              </w:rPr>
              <w:t>aircraft</w:t>
            </w:r>
            <w:r w:rsidRPr="00E371CD">
              <w:rPr>
                <w:sz w:val="20"/>
              </w:rPr>
              <w:t xml:space="preserve"> for damage</w:t>
            </w:r>
          </w:p>
          <w:p w:rsidR="002D1D7B" w:rsidRPr="002D1D7B" w:rsidRDefault="002D1D7B" w:rsidP="00E371CD">
            <w:pPr>
              <w:jc w:val="center"/>
              <w:rPr>
                <w:sz w:val="8"/>
              </w:rPr>
            </w:pPr>
            <w:r w:rsidRPr="00325C5E">
              <w:rPr>
                <w:sz w:val="8"/>
              </w:rPr>
              <w:t>Propellers, fuselage, motors, Visual positioning sensors, collision sensors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804A5D" w:rsidP="00E371CD">
            <w:pPr>
              <w:jc w:val="center"/>
              <w:rPr>
                <w:sz w:val="20"/>
              </w:rPr>
            </w:pPr>
            <w:r w:rsidRPr="00E371CD">
              <w:rPr>
                <w:sz w:val="20"/>
              </w:rPr>
              <w:t>Ensure battery is fitted properly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804A5D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Place aircraft on landing pad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804A5D" w:rsidTr="0044674A">
        <w:trPr>
          <w:trHeight w:val="397"/>
        </w:trPr>
        <w:tc>
          <w:tcPr>
            <w:tcW w:w="2972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on controller</w:t>
            </w:r>
          </w:p>
        </w:tc>
        <w:tc>
          <w:tcPr>
            <w:tcW w:w="426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on aircraft</w:t>
            </w:r>
          </w:p>
        </w:tc>
        <w:tc>
          <w:tcPr>
            <w:tcW w:w="422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 drone and controller to relevant flight app</w:t>
            </w:r>
          </w:p>
        </w:tc>
        <w:tc>
          <w:tcPr>
            <w:tcW w:w="418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</w:tr>
      <w:tr w:rsidR="00804A5D" w:rsidTr="0044674A">
        <w:trPr>
          <w:trHeight w:val="397"/>
        </w:trPr>
        <w:tc>
          <w:tcPr>
            <w:tcW w:w="2972" w:type="dxa"/>
            <w:vAlign w:val="center"/>
          </w:tcPr>
          <w:p w:rsidR="00804A5D" w:rsidRDefault="00804A5D" w:rsidP="0080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radio/flight apps for approaching aircraft</w:t>
            </w:r>
          </w:p>
        </w:tc>
        <w:tc>
          <w:tcPr>
            <w:tcW w:w="426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04A5D" w:rsidRDefault="00804A5D" w:rsidP="00804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immediate area for people</w:t>
            </w:r>
          </w:p>
        </w:tc>
        <w:tc>
          <w:tcPr>
            <w:tcW w:w="422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804A5D" w:rsidRPr="00E371CD" w:rsidRDefault="00804A5D" w:rsidP="00804A5D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Take-Off</w:t>
      </w:r>
    </w:p>
    <w:p w:rsidR="004421D0" w:rsidRDefault="004421D0" w:rsidP="004421D0">
      <w:pPr>
        <w:rPr>
          <w:sz w:val="20"/>
        </w:rPr>
      </w:pPr>
      <w:r>
        <w:rPr>
          <w:sz w:val="20"/>
        </w:rPr>
        <w:t xml:space="preserve">You will be working in teams when flying the </w:t>
      </w:r>
      <w:r w:rsidR="00470EBC">
        <w:rPr>
          <w:sz w:val="20"/>
        </w:rPr>
        <w:t>aircraft</w:t>
      </w:r>
      <w:r>
        <w:rPr>
          <w:sz w:val="20"/>
        </w:rPr>
        <w:t xml:space="preserve">, </w:t>
      </w:r>
    </w:p>
    <w:p w:rsidR="004421D0" w:rsidRDefault="004421D0" w:rsidP="004421D0">
      <w:pPr>
        <w:pStyle w:val="ListParagraph"/>
        <w:numPr>
          <w:ilvl w:val="0"/>
          <w:numId w:val="2"/>
        </w:numPr>
        <w:rPr>
          <w:sz w:val="20"/>
        </w:rPr>
      </w:pPr>
      <w:r w:rsidRPr="004421D0">
        <w:rPr>
          <w:sz w:val="20"/>
        </w:rPr>
        <w:t>one person will be the pilot</w:t>
      </w:r>
      <w:r>
        <w:rPr>
          <w:sz w:val="20"/>
        </w:rPr>
        <w:t xml:space="preserve"> and will stay close to the </w:t>
      </w:r>
      <w:proofErr w:type="spellStart"/>
      <w:r>
        <w:rPr>
          <w:sz w:val="20"/>
        </w:rPr>
        <w:t>take off</w:t>
      </w:r>
      <w:proofErr w:type="spellEnd"/>
      <w:r>
        <w:rPr>
          <w:sz w:val="20"/>
        </w:rPr>
        <w:t>/landing area</w:t>
      </w:r>
    </w:p>
    <w:p w:rsidR="00B97F5D" w:rsidRPr="004421D0" w:rsidRDefault="004421D0" w:rsidP="004421D0">
      <w:pPr>
        <w:pStyle w:val="ListParagraph"/>
        <w:numPr>
          <w:ilvl w:val="0"/>
          <w:numId w:val="2"/>
        </w:numPr>
        <w:rPr>
          <w:sz w:val="20"/>
        </w:rPr>
      </w:pPr>
      <w:r w:rsidRPr="004421D0">
        <w:rPr>
          <w:sz w:val="20"/>
        </w:rPr>
        <w:t>the other</w:t>
      </w:r>
      <w:r>
        <w:rPr>
          <w:sz w:val="20"/>
        </w:rPr>
        <w:t xml:space="preserve"> person will stay a safe distance from, and monitor the </w:t>
      </w:r>
      <w:r w:rsidR="0005364E">
        <w:rPr>
          <w:sz w:val="20"/>
        </w:rPr>
        <w:t>aircraft</w:t>
      </w:r>
      <w:r>
        <w:rPr>
          <w:sz w:val="20"/>
        </w:rPr>
        <w:t>. They</w:t>
      </w:r>
      <w:r w:rsidRPr="004421D0">
        <w:rPr>
          <w:sz w:val="20"/>
        </w:rPr>
        <w:t xml:space="preserve"> will have the stop sign and signal the pilot </w:t>
      </w:r>
      <w:r>
        <w:rPr>
          <w:sz w:val="20"/>
        </w:rPr>
        <w:t>if a hazard arises.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E371CD" w:rsidRDefault="0005364E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Check the area is clear, stand no closer than </w:t>
            </w:r>
            <w:r w:rsidR="00F64A9C">
              <w:rPr>
                <w:sz w:val="20"/>
              </w:rPr>
              <w:t>3</w:t>
            </w:r>
            <w:r>
              <w:rPr>
                <w:sz w:val="20"/>
              </w:rPr>
              <w:t xml:space="preserve"> m to the aircraft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Announce “</w:t>
            </w:r>
            <w:proofErr w:type="spellStart"/>
            <w:r>
              <w:rPr>
                <w:sz w:val="20"/>
              </w:rPr>
              <w:t>take off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Get the </w:t>
            </w:r>
            <w:r w:rsidR="0005364E">
              <w:rPr>
                <w:sz w:val="20"/>
              </w:rPr>
              <w:t>aircraft</w:t>
            </w:r>
            <w:r>
              <w:rPr>
                <w:sz w:val="20"/>
              </w:rPr>
              <w:t xml:space="preserve"> to take off to approximately </w:t>
            </w:r>
            <w:r w:rsidR="00E169E2">
              <w:rPr>
                <w:sz w:val="20"/>
              </w:rPr>
              <w:t>3</w:t>
            </w:r>
            <w:r>
              <w:rPr>
                <w:sz w:val="20"/>
              </w:rPr>
              <w:t>m height</w:t>
            </w: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E371CD" w:rsidRDefault="000E25A3" w:rsidP="00E3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Hover the </w:t>
            </w:r>
            <w:r w:rsidR="0005364E">
              <w:rPr>
                <w:sz w:val="20"/>
              </w:rPr>
              <w:t>aircraft</w:t>
            </w:r>
            <w:r>
              <w:rPr>
                <w:sz w:val="20"/>
              </w:rPr>
              <w:t xml:space="preserve"> for </w:t>
            </w:r>
            <w:r w:rsidR="003877D7">
              <w:rPr>
                <w:sz w:val="20"/>
              </w:rPr>
              <w:t>1</w:t>
            </w:r>
            <w:r>
              <w:rPr>
                <w:sz w:val="20"/>
              </w:rPr>
              <w:t>0 seconds, monitor for behaviour and sound</w:t>
            </w:r>
          </w:p>
        </w:tc>
        <w:tc>
          <w:tcPr>
            <w:tcW w:w="426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2815" w:rsidRDefault="006E2815" w:rsidP="006E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 controls are responsive</w:t>
            </w:r>
          </w:p>
          <w:p w:rsidR="002C0B18" w:rsidRPr="00E371CD" w:rsidRDefault="006E2815" w:rsidP="006E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Climb, pitch, roll, yaw</w:t>
            </w:r>
          </w:p>
        </w:tc>
        <w:tc>
          <w:tcPr>
            <w:tcW w:w="422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EB50C7" w:rsidRPr="00E371CD" w:rsidRDefault="00EB50C7" w:rsidP="00E371CD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2C0B18" w:rsidRPr="00E371CD" w:rsidRDefault="002C0B18" w:rsidP="00E371CD">
            <w:pPr>
              <w:jc w:val="center"/>
              <w:rPr>
                <w:sz w:val="20"/>
              </w:rPr>
            </w:pPr>
          </w:p>
        </w:tc>
      </w:tr>
    </w:tbl>
    <w:p w:rsidR="003701F6" w:rsidRDefault="003701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648"/>
      </w:tblGrid>
      <w:tr w:rsidR="001840C7" w:rsidTr="002F3A11">
        <w:trPr>
          <w:trHeight w:val="699"/>
        </w:trPr>
        <w:tc>
          <w:tcPr>
            <w:tcW w:w="3397" w:type="dxa"/>
            <w:vMerge w:val="restart"/>
          </w:tcPr>
          <w:p w:rsidR="001840C7" w:rsidRDefault="001840C7" w:rsidP="002F3A1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F569F7" wp14:editId="38EF0258">
                  <wp:extent cx="2106663" cy="728506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44" cy="7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vAlign w:val="center"/>
          </w:tcPr>
          <w:p w:rsidR="001840C7" w:rsidRDefault="001840C7" w:rsidP="002F3A11">
            <w:pPr>
              <w:jc w:val="center"/>
            </w:pPr>
            <w:r w:rsidRPr="002578A2">
              <w:rPr>
                <w:b/>
                <w:color w:val="C00000"/>
                <w:sz w:val="48"/>
              </w:rPr>
              <w:t>P</w:t>
            </w:r>
            <w:r>
              <w:rPr>
                <w:b/>
                <w:color w:val="C00000"/>
                <w:sz w:val="48"/>
              </w:rPr>
              <w:t>ost</w:t>
            </w:r>
            <w:r w:rsidRPr="002578A2">
              <w:rPr>
                <w:b/>
                <w:color w:val="C00000"/>
                <w:sz w:val="48"/>
              </w:rPr>
              <w:t>-Flight Checklist</w:t>
            </w:r>
          </w:p>
        </w:tc>
      </w:tr>
      <w:tr w:rsidR="001840C7" w:rsidTr="002F3A11">
        <w:tc>
          <w:tcPr>
            <w:tcW w:w="3397" w:type="dxa"/>
            <w:vMerge/>
          </w:tcPr>
          <w:p w:rsidR="001840C7" w:rsidRDefault="001840C7" w:rsidP="002F3A11">
            <w:pPr>
              <w:jc w:val="center"/>
            </w:pPr>
          </w:p>
        </w:tc>
        <w:tc>
          <w:tcPr>
            <w:tcW w:w="6797" w:type="dxa"/>
          </w:tcPr>
          <w:p w:rsidR="001840C7" w:rsidRPr="002578A2" w:rsidRDefault="001840C7" w:rsidP="002F3A11">
            <w:pPr>
              <w:jc w:val="center"/>
              <w:rPr>
                <w:sz w:val="24"/>
              </w:rPr>
            </w:pPr>
            <w:r w:rsidRPr="002578A2">
              <w:rPr>
                <w:sz w:val="20"/>
              </w:rPr>
              <w:t xml:space="preserve">Procedures to complete </w:t>
            </w:r>
            <w:r>
              <w:rPr>
                <w:sz w:val="20"/>
              </w:rPr>
              <w:t>at the end of</w:t>
            </w:r>
            <w:r w:rsidRPr="002578A2">
              <w:rPr>
                <w:sz w:val="20"/>
              </w:rPr>
              <w:t xml:space="preserve"> each flight and/or flight session. </w:t>
            </w:r>
            <w:r w:rsidRPr="002578A2">
              <w:rPr>
                <w:sz w:val="20"/>
              </w:rPr>
              <w:br/>
              <w:t>Tasks run in order left to right and top to bottom</w:t>
            </w:r>
          </w:p>
        </w:tc>
      </w:tr>
    </w:tbl>
    <w:p w:rsidR="001840C7" w:rsidRDefault="001840C7" w:rsidP="001840C7">
      <w:pPr>
        <w:jc w:val="center"/>
      </w:pPr>
    </w:p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Landing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10"/>
        </w:trPr>
        <w:tc>
          <w:tcPr>
            <w:tcW w:w="2972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 w:rsidRPr="003701F6">
              <w:rPr>
                <w:sz w:val="20"/>
              </w:rPr>
              <w:t>Check the landing area to check it is safe to land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Announce “landing”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Land the </w:t>
            </w:r>
            <w:r w:rsidR="001840C7">
              <w:rPr>
                <w:sz w:val="20"/>
              </w:rPr>
              <w:t>aircraft</w:t>
            </w:r>
            <w:r>
              <w:rPr>
                <w:sz w:val="20"/>
              </w:rPr>
              <w:t xml:space="preserve"> in the landing area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  <w:tr w:rsidR="002C0B18" w:rsidTr="0044674A">
        <w:trPr>
          <w:trHeight w:val="510"/>
        </w:trPr>
        <w:tc>
          <w:tcPr>
            <w:tcW w:w="2972" w:type="dxa"/>
            <w:vAlign w:val="center"/>
          </w:tcPr>
          <w:p w:rsidR="002C0B18" w:rsidRPr="003701F6" w:rsidRDefault="003701F6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 off the </w:t>
            </w:r>
            <w:r w:rsidR="00D24CF1">
              <w:rPr>
                <w:sz w:val="20"/>
              </w:rPr>
              <w:t>aircraft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463108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 off the controller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6E2815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Remove the battery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  <w:tr w:rsidR="006E2815" w:rsidTr="0044674A">
        <w:trPr>
          <w:trHeight w:val="510"/>
        </w:trPr>
        <w:tc>
          <w:tcPr>
            <w:tcW w:w="2972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Store the aircraft appropriately</w:t>
            </w:r>
          </w:p>
        </w:tc>
        <w:tc>
          <w:tcPr>
            <w:tcW w:w="426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the flight log</w:t>
            </w:r>
          </w:p>
        </w:tc>
        <w:tc>
          <w:tcPr>
            <w:tcW w:w="422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vAlign w:val="center"/>
          </w:tcPr>
          <w:p w:rsidR="006E2815" w:rsidRPr="003701F6" w:rsidRDefault="006E2815" w:rsidP="006E2815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Leaving the Flight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Recover all gear from the flight zone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4373AF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 the gear appr</w:t>
            </w:r>
            <w:r w:rsidR="003F4B14">
              <w:rPr>
                <w:sz w:val="20"/>
              </w:rPr>
              <w:t>opr</w:t>
            </w:r>
            <w:r>
              <w:rPr>
                <w:sz w:val="20"/>
              </w:rPr>
              <w:t>iately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to STEM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</w:tbl>
    <w:p w:rsidR="002C0B18" w:rsidRDefault="002C0B18"/>
    <w:p w:rsidR="002C0B18" w:rsidRPr="009E5AA7" w:rsidRDefault="002C0B18" w:rsidP="000F3CB1">
      <w:pPr>
        <w:shd w:val="clear" w:color="auto" w:fill="C00000"/>
        <w:rPr>
          <w:b/>
        </w:rPr>
      </w:pPr>
      <w:r w:rsidRPr="009E5AA7">
        <w:rPr>
          <w:b/>
        </w:rPr>
        <w:t>When Getting Back to 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6"/>
        <w:gridCol w:w="2976"/>
        <w:gridCol w:w="422"/>
        <w:gridCol w:w="2980"/>
        <w:gridCol w:w="418"/>
      </w:tblGrid>
      <w:tr w:rsidR="002C0B18" w:rsidTr="0044674A">
        <w:trPr>
          <w:trHeight w:val="567"/>
        </w:trPr>
        <w:tc>
          <w:tcPr>
            <w:tcW w:w="2972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Put batteries and controllers on charge</w:t>
            </w:r>
          </w:p>
        </w:tc>
        <w:tc>
          <w:tcPr>
            <w:tcW w:w="426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 away and store equipment</w:t>
            </w:r>
          </w:p>
        </w:tc>
        <w:tc>
          <w:tcPr>
            <w:tcW w:w="422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vAlign w:val="center"/>
          </w:tcPr>
          <w:p w:rsidR="002C0B18" w:rsidRPr="003701F6" w:rsidRDefault="003F4B14" w:rsidP="00370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post mission tasks</w:t>
            </w:r>
          </w:p>
        </w:tc>
        <w:tc>
          <w:tcPr>
            <w:tcW w:w="418" w:type="dxa"/>
            <w:vAlign w:val="center"/>
          </w:tcPr>
          <w:p w:rsidR="002C0B18" w:rsidRPr="003701F6" w:rsidRDefault="002C0B18" w:rsidP="003701F6">
            <w:pPr>
              <w:jc w:val="center"/>
              <w:rPr>
                <w:sz w:val="20"/>
              </w:rPr>
            </w:pPr>
          </w:p>
        </w:tc>
      </w:tr>
    </w:tbl>
    <w:p w:rsidR="00F25060" w:rsidRDefault="00F25060"/>
    <w:p w:rsidR="003F4B14" w:rsidRDefault="003F4B14" w:rsidP="003F4B14">
      <w:pPr>
        <w:shd w:val="clear" w:color="auto" w:fill="70AD47" w:themeFill="accent6"/>
        <w:rPr>
          <w:b/>
          <w:color w:val="FFFFFF" w:themeColor="background1"/>
        </w:rPr>
      </w:pPr>
      <w:r w:rsidRPr="003F4B14">
        <w:rPr>
          <w:b/>
          <w:color w:val="FFFFFF" w:themeColor="background1"/>
        </w:rPr>
        <w:t>Maintenance Tasks</w:t>
      </w:r>
    </w:p>
    <w:p w:rsidR="00B97F5D" w:rsidRDefault="004421D0" w:rsidP="00B97F5D">
      <w:r>
        <w:t xml:space="preserve">These tasks do not need to be completed each flight, however they will be updated when more thorough checks are done on the </w:t>
      </w:r>
      <w:r w:rsidR="00B44814">
        <w:t>aircraft</w:t>
      </w:r>
      <w: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C4DFE" w:rsidRPr="003701F6" w:rsidTr="00AC4DFE">
        <w:tc>
          <w:tcPr>
            <w:tcW w:w="3400" w:type="dxa"/>
            <w:vAlign w:val="center"/>
          </w:tcPr>
          <w:p w:rsidR="00AC4DFE" w:rsidRPr="003701F6" w:rsidRDefault="00AC4DFE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Flight apps last updated</w:t>
            </w:r>
          </w:p>
        </w:tc>
        <w:tc>
          <w:tcPr>
            <w:tcW w:w="3400" w:type="dxa"/>
            <w:vAlign w:val="center"/>
          </w:tcPr>
          <w:p w:rsidR="00AC4DFE" w:rsidRPr="003701F6" w:rsidRDefault="001840C7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Aircraft</w:t>
            </w:r>
            <w:r w:rsidR="00B97F5D">
              <w:rPr>
                <w:sz w:val="20"/>
              </w:rPr>
              <w:t xml:space="preserve"> firmware last updated</w:t>
            </w:r>
          </w:p>
        </w:tc>
        <w:tc>
          <w:tcPr>
            <w:tcW w:w="3401" w:type="dxa"/>
            <w:vAlign w:val="center"/>
          </w:tcPr>
          <w:p w:rsidR="00AC4DFE" w:rsidRPr="003701F6" w:rsidRDefault="00B97F5D" w:rsidP="00DB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 mechanical and battery check</w:t>
            </w:r>
          </w:p>
        </w:tc>
      </w:tr>
      <w:tr w:rsidR="00AC4DFE" w:rsidRPr="003701F6" w:rsidTr="00B97F5D">
        <w:trPr>
          <w:trHeight w:val="1171"/>
        </w:trPr>
        <w:tc>
          <w:tcPr>
            <w:tcW w:w="3400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  <w:tc>
          <w:tcPr>
            <w:tcW w:w="3400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  <w:tc>
          <w:tcPr>
            <w:tcW w:w="3401" w:type="dxa"/>
            <w:vAlign w:val="center"/>
          </w:tcPr>
          <w:p w:rsidR="00AC4DFE" w:rsidRPr="00B97F5D" w:rsidRDefault="00B97F5D" w:rsidP="00DB00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/          /</w:t>
            </w:r>
          </w:p>
        </w:tc>
      </w:tr>
    </w:tbl>
    <w:p w:rsidR="00AC4DFE" w:rsidRDefault="00AC4DFE" w:rsidP="00F25060"/>
    <w:p w:rsidR="00F25060" w:rsidRDefault="00F25060" w:rsidP="00F25060">
      <w:pPr>
        <w:shd w:val="clear" w:color="auto" w:fill="E2EFD9" w:themeFill="accent6" w:themeFillTint="33"/>
      </w:pPr>
      <w:r>
        <w:t>Mechanical, battery and safety check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5"/>
        <w:gridCol w:w="4538"/>
        <w:gridCol w:w="560"/>
      </w:tblGrid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fuselage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 w:rsidRPr="009C37DB">
              <w:t>Inspect propeller condition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sensors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 w:rsidRPr="009C37DB">
              <w:t>Inspect motor spin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Cleaning Camera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Check for battery leakage or bulging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cracks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  <w:r>
              <w:t>Hover test check aircraft stability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loose or damaged wiring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804A5D" w:rsidP="009C37DB">
            <w:pPr>
              <w:jc w:val="center"/>
              <w:rPr>
                <w:b/>
                <w:color w:val="FFFFFF" w:themeColor="background1"/>
              </w:rPr>
            </w:pPr>
            <w:r>
              <w:t>Check charger condition</w:t>
            </w: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C37DB" w:rsidTr="009C37DB">
        <w:trPr>
          <w:trHeight w:val="510"/>
        </w:trPr>
        <w:tc>
          <w:tcPr>
            <w:tcW w:w="4531" w:type="dxa"/>
            <w:vAlign w:val="center"/>
          </w:tcPr>
          <w:p w:rsidR="009C37DB" w:rsidRPr="009C37DB" w:rsidRDefault="009C37DB" w:rsidP="009C37DB">
            <w:pPr>
              <w:jc w:val="center"/>
              <w:rPr>
                <w:b/>
              </w:rPr>
            </w:pPr>
            <w:r w:rsidRPr="009C37DB">
              <w:t>Check for loose screws</w:t>
            </w:r>
          </w:p>
        </w:tc>
        <w:tc>
          <w:tcPr>
            <w:tcW w:w="565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8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0" w:type="dxa"/>
            <w:vAlign w:val="center"/>
          </w:tcPr>
          <w:p w:rsidR="009C37DB" w:rsidRDefault="009C37DB" w:rsidP="009C37D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9C37DB" w:rsidRDefault="009C37DB" w:rsidP="009C37DB"/>
    <w:p w:rsidR="009C37DB" w:rsidRPr="009C37DB" w:rsidRDefault="009C37DB" w:rsidP="009C37DB">
      <w:r>
        <w:t>If any of the checks fail then the aircraft must be repaired or taken out of service</w:t>
      </w:r>
    </w:p>
    <w:sectPr w:rsidR="009C37DB" w:rsidRPr="009C37DB" w:rsidSect="002C0B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95E"/>
    <w:multiLevelType w:val="hybridMultilevel"/>
    <w:tmpl w:val="38E0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8E9"/>
    <w:multiLevelType w:val="hybridMultilevel"/>
    <w:tmpl w:val="138A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464F"/>
    <w:multiLevelType w:val="hybridMultilevel"/>
    <w:tmpl w:val="26283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95D"/>
    <w:multiLevelType w:val="hybridMultilevel"/>
    <w:tmpl w:val="E1C24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18"/>
    <w:rsid w:val="0005364E"/>
    <w:rsid w:val="00083220"/>
    <w:rsid w:val="000E25A3"/>
    <w:rsid w:val="000E40D4"/>
    <w:rsid w:val="000F3CB1"/>
    <w:rsid w:val="00107275"/>
    <w:rsid w:val="00112965"/>
    <w:rsid w:val="001840C7"/>
    <w:rsid w:val="001E4DBA"/>
    <w:rsid w:val="00210178"/>
    <w:rsid w:val="00221473"/>
    <w:rsid w:val="002578A2"/>
    <w:rsid w:val="002C0B18"/>
    <w:rsid w:val="002C618C"/>
    <w:rsid w:val="002D1D7B"/>
    <w:rsid w:val="00325C5E"/>
    <w:rsid w:val="003701F6"/>
    <w:rsid w:val="00373CD5"/>
    <w:rsid w:val="003877D7"/>
    <w:rsid w:val="003A0552"/>
    <w:rsid w:val="003F4B14"/>
    <w:rsid w:val="00403DA9"/>
    <w:rsid w:val="004373AF"/>
    <w:rsid w:val="004421D0"/>
    <w:rsid w:val="0044674A"/>
    <w:rsid w:val="00463108"/>
    <w:rsid w:val="00470EBC"/>
    <w:rsid w:val="00535C44"/>
    <w:rsid w:val="00663CF2"/>
    <w:rsid w:val="006B44C3"/>
    <w:rsid w:val="006E2815"/>
    <w:rsid w:val="007451EC"/>
    <w:rsid w:val="007E5F9C"/>
    <w:rsid w:val="00804A5D"/>
    <w:rsid w:val="00890402"/>
    <w:rsid w:val="008F7F44"/>
    <w:rsid w:val="009215F5"/>
    <w:rsid w:val="009C37DB"/>
    <w:rsid w:val="009E5AA7"/>
    <w:rsid w:val="009F7502"/>
    <w:rsid w:val="00AC4DFE"/>
    <w:rsid w:val="00B44814"/>
    <w:rsid w:val="00B97F5D"/>
    <w:rsid w:val="00CA49B0"/>
    <w:rsid w:val="00D24CF1"/>
    <w:rsid w:val="00E169E2"/>
    <w:rsid w:val="00E371CD"/>
    <w:rsid w:val="00EB50C7"/>
    <w:rsid w:val="00F25060"/>
    <w:rsid w:val="00F64A9C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0938"/>
  <w15:chartTrackingRefBased/>
  <w15:docId w15:val="{A50890EF-CF4B-4A92-879C-0C3DC88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E75E-91D8-44A3-833F-D75AA60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Loader, Shane (Port Augusta Secondary School)</dc:creator>
  <cp:keywords/>
  <dc:description/>
  <cp:lastModifiedBy>Loader, Shane (Port Augusta Secondary School)</cp:lastModifiedBy>
  <cp:revision>4</cp:revision>
  <cp:lastPrinted>2022-08-14T14:07:00Z</cp:lastPrinted>
  <dcterms:created xsi:type="dcterms:W3CDTF">2023-05-27T14:18:00Z</dcterms:created>
  <dcterms:modified xsi:type="dcterms:W3CDTF">2023-05-27T14:43:00Z</dcterms:modified>
</cp:coreProperties>
</file>